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33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2"/>
        <w:gridCol w:w="24"/>
        <w:gridCol w:w="915"/>
        <w:gridCol w:w="103"/>
        <w:gridCol w:w="495"/>
        <w:gridCol w:w="547"/>
        <w:gridCol w:w="665"/>
        <w:gridCol w:w="377"/>
        <w:gridCol w:w="648"/>
        <w:gridCol w:w="394"/>
        <w:gridCol w:w="661"/>
        <w:gridCol w:w="381"/>
        <w:gridCol w:w="382"/>
        <w:gridCol w:w="660"/>
        <w:gridCol w:w="104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33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第十四届全国猪人工授精大会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33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十大品牌公猪站评选申请表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7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商标</w:t>
            </w: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企业Logo</w:t>
            </w:r>
          </w:p>
        </w:tc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（可发附件）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注册地址</w:t>
            </w:r>
          </w:p>
        </w:tc>
        <w:tc>
          <w:tcPr>
            <w:tcW w:w="27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构代码</w:t>
            </w:r>
          </w:p>
        </w:tc>
        <w:tc>
          <w:tcPr>
            <w:tcW w:w="35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法人代表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公司电话</w:t>
            </w:r>
          </w:p>
        </w:tc>
        <w:tc>
          <w:tcPr>
            <w:tcW w:w="1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产品类别</w:t>
            </w:r>
          </w:p>
        </w:tc>
        <w:tc>
          <w:tcPr>
            <w:tcW w:w="727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□</w:t>
            </w:r>
            <w:r>
              <w:rPr>
                <w:rStyle w:val="4"/>
                <w:rFonts w:hint="default" w:ascii="Times New Roman" w:hAnsi="Times New Roman" w:cs="Times New Roman"/>
                <w:lang w:val="en-US" w:eastAsia="zh-CN" w:bidi="ar"/>
              </w:rPr>
              <w:t>长白纯种</w:t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□</w:t>
            </w:r>
            <w:r>
              <w:rPr>
                <w:rStyle w:val="4"/>
                <w:rFonts w:hint="default" w:ascii="Times New Roman" w:hAnsi="Times New Roman" w:cs="Times New Roman"/>
                <w:lang w:val="en-US" w:eastAsia="zh-CN" w:bidi="ar"/>
              </w:rPr>
              <w:t>大白纯种</w:t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□</w:t>
            </w:r>
            <w:r>
              <w:rPr>
                <w:rStyle w:val="4"/>
                <w:rFonts w:hint="default" w:ascii="Times New Roman" w:hAnsi="Times New Roman" w:cs="Times New Roman"/>
                <w:lang w:val="en-US" w:eastAsia="zh-CN" w:bidi="ar"/>
              </w:rPr>
              <w:t>杜洛克纯种</w:t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□</w:t>
            </w:r>
            <w:r>
              <w:rPr>
                <w:rStyle w:val="4"/>
                <w:rFonts w:hint="default" w:ascii="Times New Roman" w:hAnsi="Times New Roman" w:cs="Times New Roman"/>
                <w:lang w:val="en-US" w:eastAsia="zh-CN" w:bidi="ar"/>
              </w:rPr>
              <w:t>汉普夏纯种</w:t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□</w:t>
            </w:r>
            <w:r>
              <w:rPr>
                <w:rStyle w:val="4"/>
                <w:rFonts w:hint="default" w:ascii="Times New Roman" w:hAnsi="Times New Roman" w:cs="Times New Roman"/>
                <w:lang w:val="en-US" w:eastAsia="zh-CN" w:bidi="ar"/>
              </w:rPr>
              <w:t>巴克夏纯种</w:t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□</w:t>
            </w:r>
            <w:r>
              <w:rPr>
                <w:rStyle w:val="4"/>
                <w:rFonts w:hint="default" w:ascii="Times New Roman" w:hAnsi="Times New Roman" w:cs="Times New Roman"/>
                <w:lang w:val="en-US" w:eastAsia="zh-CN" w:bidi="ar"/>
              </w:rPr>
              <w:t>混精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3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企业情况描述（300字）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6" w:type="dxa"/>
            <w:gridSpan w:val="1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6" w:type="dxa"/>
            <w:gridSpan w:val="1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6" w:type="dxa"/>
            <w:gridSpan w:val="1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6" w:type="dxa"/>
            <w:gridSpan w:val="1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6" w:type="dxa"/>
            <w:gridSpan w:val="1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6" w:type="dxa"/>
            <w:gridSpan w:val="1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6" w:type="dxa"/>
            <w:gridSpan w:val="1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6" w:type="dxa"/>
            <w:gridSpan w:val="1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6" w:type="dxa"/>
            <w:gridSpan w:val="1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6" w:type="dxa"/>
            <w:gridSpan w:val="1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6" w:type="dxa"/>
            <w:gridSpan w:val="1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2019年销售小结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长白</w:t>
            </w:r>
          </w:p>
        </w:tc>
        <w:tc>
          <w:tcPr>
            <w:tcW w:w="10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大白</w:t>
            </w:r>
          </w:p>
        </w:tc>
        <w:tc>
          <w:tcPr>
            <w:tcW w:w="1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杜洛克</w:t>
            </w:r>
          </w:p>
        </w:tc>
        <w:tc>
          <w:tcPr>
            <w:tcW w:w="1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皮特兰</w:t>
            </w:r>
          </w:p>
        </w:tc>
        <w:tc>
          <w:tcPr>
            <w:tcW w:w="1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汉普夏</w:t>
            </w:r>
          </w:p>
        </w:tc>
        <w:tc>
          <w:tcPr>
            <w:tcW w:w="1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巴克夏</w:t>
            </w:r>
          </w:p>
        </w:tc>
        <w:tc>
          <w:tcPr>
            <w:tcW w:w="1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混精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3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现有公猪数量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长白</w:t>
            </w:r>
          </w:p>
        </w:tc>
        <w:tc>
          <w:tcPr>
            <w:tcW w:w="10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大白</w:t>
            </w:r>
          </w:p>
        </w:tc>
        <w:tc>
          <w:tcPr>
            <w:tcW w:w="1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杜洛克</w:t>
            </w:r>
          </w:p>
        </w:tc>
        <w:tc>
          <w:tcPr>
            <w:tcW w:w="1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皮特兰</w:t>
            </w:r>
          </w:p>
        </w:tc>
        <w:tc>
          <w:tcPr>
            <w:tcW w:w="1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汉普夏</w:t>
            </w:r>
          </w:p>
        </w:tc>
        <w:tc>
          <w:tcPr>
            <w:tcW w:w="1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巴克夏</w:t>
            </w:r>
          </w:p>
        </w:tc>
        <w:tc>
          <w:tcPr>
            <w:tcW w:w="1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杂交公猪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3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人员结构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10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1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职高</w:t>
            </w:r>
          </w:p>
        </w:tc>
        <w:tc>
          <w:tcPr>
            <w:tcW w:w="1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</w:t>
            </w:r>
          </w:p>
        </w:tc>
        <w:tc>
          <w:tcPr>
            <w:tcW w:w="1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技工</w:t>
            </w:r>
          </w:p>
        </w:tc>
        <w:tc>
          <w:tcPr>
            <w:tcW w:w="1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3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主要装备描述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6" w:type="dxa"/>
            <w:gridSpan w:val="1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6" w:type="dxa"/>
            <w:gridSpan w:val="1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6" w:type="dxa"/>
            <w:gridSpan w:val="1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6" w:type="dxa"/>
            <w:gridSpan w:val="1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8336" w:type="dxa"/>
            <w:gridSpan w:val="1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备注：单位资质证件需发送附件，亦可发送部分单位实景增加评选成绩。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EA5DBA"/>
    <w:rsid w:val="42F35E23"/>
    <w:rsid w:val="4E102D4A"/>
    <w:rsid w:val="50BD2C79"/>
    <w:rsid w:val="55DB3FD3"/>
    <w:rsid w:val="6E812835"/>
    <w:rsid w:val="702701E4"/>
    <w:rsid w:val="73F71B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5">
    <w:name w:val="font2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DY</dc:creator>
  <cp:lastModifiedBy>DY</cp:lastModifiedBy>
  <dcterms:modified xsi:type="dcterms:W3CDTF">2019-12-29T11:21:24Z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